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76" w:rsidRDefault="00BA431C">
      <w:pPr>
        <w:jc w:val="both"/>
      </w:pPr>
      <w:r w:rsidRPr="00BA431C">
        <w:rPr>
          <w:noProof/>
        </w:rPr>
        <w:t>Formato de reconocimiento editable</w:t>
      </w:r>
      <w:r w:rsidRPr="00BA431C">
        <w:t xml:space="preserve"> </w:t>
      </w:r>
      <w:r w:rsidRPr="00BA431C">
        <w:rPr>
          <w:noProof/>
        </w:rPr>
        <w:t>Formato de reconocimiento editable</w: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58400" cy="7772400"/>
            <wp:effectExtent l="0" t="0" r="0" b="0"/>
            <wp:wrapTopAndBottom/>
            <wp:docPr id="960" name="Picture 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Picture 9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t>ñkk</w:t>
      </w:r>
    </w:p>
    <w:sectPr w:rsidR="00923176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76"/>
    <w:rsid w:val="00923176"/>
    <w:rsid w:val="00BA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48FF8-550D-4633-B0EE-603B8FB9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Reconocimiento </vt:lpstr>
    </vt:vector>
  </TitlesOfParts>
  <Company>DCD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Reconocimiento</dc:title>
  <dc:subject/>
  <dc:creator>Luis Manuel</dc:creator>
  <cp:keywords>DAEGdxqysU4,BACz6TS_guA</cp:keywords>
  <cp:lastModifiedBy>luis contreras</cp:lastModifiedBy>
  <cp:revision>2</cp:revision>
  <dcterms:created xsi:type="dcterms:W3CDTF">2020-08-31T15:05:00Z</dcterms:created>
  <dcterms:modified xsi:type="dcterms:W3CDTF">2020-08-31T15:05:00Z</dcterms:modified>
</cp:coreProperties>
</file>